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2E81E" w14:textId="77777777" w:rsidR="00311C56" w:rsidRPr="004160E9" w:rsidRDefault="00311C56" w:rsidP="00311C56">
      <w:pPr>
        <w:jc w:val="center"/>
        <w:rPr>
          <w:rFonts w:ascii="Roboto" w:hAnsi="Roboto"/>
          <w:b/>
          <w:sz w:val="20"/>
          <w:szCs w:val="20"/>
          <w:lang w:val="et-EE"/>
        </w:rPr>
      </w:pPr>
      <w:r w:rsidRPr="004160E9">
        <w:rPr>
          <w:rFonts w:ascii="Roboto" w:hAnsi="Roboto"/>
          <w:b/>
          <w:sz w:val="20"/>
          <w:szCs w:val="20"/>
          <w:lang w:val="et-EE"/>
        </w:rPr>
        <w:t xml:space="preserve">VOLIKIRI KORRALISEL ÜLDKOOSOLEKUL AKTSIONÄRI ÕIGUSTE KASUTAMISEKS </w:t>
      </w:r>
    </w:p>
    <w:p w14:paraId="791F77E6" w14:textId="77777777" w:rsidR="00311C56" w:rsidRPr="004160E9" w:rsidRDefault="00311C56" w:rsidP="00311C56">
      <w:pPr>
        <w:rPr>
          <w:rFonts w:ascii="Roboto" w:hAnsi="Roboto"/>
          <w:sz w:val="20"/>
          <w:szCs w:val="20"/>
          <w:lang w:val="et-EE"/>
        </w:rPr>
      </w:pPr>
    </w:p>
    <w:p w14:paraId="4747AAD1" w14:textId="77777777" w:rsidR="00311C56" w:rsidRDefault="00311C56" w:rsidP="00311C56">
      <w:pPr>
        <w:rPr>
          <w:rFonts w:ascii="Roboto" w:hAnsi="Roboto"/>
          <w:sz w:val="20"/>
          <w:szCs w:val="20"/>
          <w:lang w:val="et-EE"/>
        </w:rPr>
      </w:pPr>
    </w:p>
    <w:p w14:paraId="51C1D511" w14:textId="77777777" w:rsidR="004160E9" w:rsidRDefault="004160E9" w:rsidP="00311C56">
      <w:pPr>
        <w:rPr>
          <w:rFonts w:ascii="Roboto" w:hAnsi="Roboto"/>
          <w:sz w:val="20"/>
          <w:szCs w:val="20"/>
          <w:lang w:val="et-EE"/>
        </w:rPr>
      </w:pPr>
    </w:p>
    <w:p w14:paraId="7320293F" w14:textId="77777777" w:rsidR="004160E9" w:rsidRPr="004160E9" w:rsidRDefault="004160E9" w:rsidP="00311C56">
      <w:pPr>
        <w:rPr>
          <w:rFonts w:ascii="Roboto" w:hAnsi="Roboto"/>
          <w:sz w:val="20"/>
          <w:szCs w:val="20"/>
          <w:lang w:val="et-EE"/>
        </w:rPr>
      </w:pPr>
    </w:p>
    <w:p w14:paraId="3376A34E" w14:textId="77777777" w:rsidR="004160E9" w:rsidRPr="004160E9" w:rsidRDefault="004160E9" w:rsidP="00311C56">
      <w:pPr>
        <w:rPr>
          <w:rFonts w:ascii="Roboto" w:hAnsi="Roboto"/>
          <w:sz w:val="20"/>
          <w:szCs w:val="20"/>
          <w:lang w:val="et-EE"/>
        </w:rPr>
      </w:pPr>
    </w:p>
    <w:p w14:paraId="2370DBEF" w14:textId="1FC35CC2" w:rsidR="00311C56" w:rsidRPr="004160E9" w:rsidRDefault="00311C56" w:rsidP="00311C56">
      <w:pPr>
        <w:pStyle w:val="TLSlik"/>
        <w:rPr>
          <w:rFonts w:ascii="Roboto" w:hAnsi="Roboto" w:cs="Times New Roman"/>
          <w:b/>
          <w:sz w:val="20"/>
          <w:szCs w:val="20"/>
        </w:rPr>
      </w:pPr>
      <w:r w:rsidRPr="004160E9">
        <w:rPr>
          <w:rFonts w:ascii="Roboto" w:hAnsi="Roboto" w:cs="Times New Roman"/>
          <w:noProof/>
          <w:sz w:val="20"/>
          <w:szCs w:val="20"/>
        </w:rPr>
        <w:t>[</w:t>
      </w:r>
      <w:r w:rsidRPr="004160E9">
        <w:rPr>
          <w:rFonts w:ascii="Roboto" w:hAnsi="Roboto" w:cs="Times New Roman"/>
          <w:noProof/>
          <w:sz w:val="20"/>
          <w:szCs w:val="20"/>
          <w:highlight w:val="lightGray"/>
        </w:rPr>
        <w:t>sisesta kuupäev</w:t>
      </w:r>
      <w:r w:rsidRPr="004160E9">
        <w:rPr>
          <w:rFonts w:ascii="Roboto" w:hAnsi="Roboto" w:cs="Times New Roman"/>
          <w:noProof/>
          <w:sz w:val="20"/>
          <w:szCs w:val="20"/>
        </w:rPr>
        <w:t>] 20</w:t>
      </w:r>
      <w:r w:rsidR="009C7F4F" w:rsidRPr="004160E9">
        <w:rPr>
          <w:rFonts w:ascii="Roboto" w:hAnsi="Roboto" w:cs="Times New Roman"/>
          <w:noProof/>
          <w:sz w:val="20"/>
          <w:szCs w:val="20"/>
        </w:rPr>
        <w:t>2</w:t>
      </w:r>
      <w:r w:rsidR="00D558F7" w:rsidRPr="004160E9">
        <w:rPr>
          <w:rFonts w:ascii="Roboto" w:hAnsi="Roboto" w:cs="Times New Roman"/>
          <w:noProof/>
          <w:sz w:val="20"/>
          <w:szCs w:val="20"/>
        </w:rPr>
        <w:t>4</w:t>
      </w:r>
    </w:p>
    <w:p w14:paraId="3BB228A8" w14:textId="77777777" w:rsidR="00311C56" w:rsidRPr="004160E9" w:rsidRDefault="00311C56" w:rsidP="00311C56">
      <w:pPr>
        <w:pStyle w:val="TLSlik"/>
        <w:rPr>
          <w:rFonts w:ascii="Roboto" w:hAnsi="Roboto" w:cs="Times New Roman"/>
          <w:b/>
          <w:sz w:val="20"/>
          <w:szCs w:val="20"/>
        </w:rPr>
      </w:pPr>
      <w:r w:rsidRPr="004160E9">
        <w:rPr>
          <w:rFonts w:ascii="Roboto" w:hAnsi="Roboto" w:cs="Times New Roman"/>
          <w:b/>
          <w:sz w:val="20"/>
          <w:szCs w:val="20"/>
        </w:rPr>
        <w:t>[</w:t>
      </w:r>
      <w:r w:rsidRPr="004160E9">
        <w:rPr>
          <w:rFonts w:ascii="Roboto" w:hAnsi="Roboto" w:cs="Times New Roman"/>
          <w:b/>
          <w:sz w:val="20"/>
          <w:szCs w:val="20"/>
          <w:highlight w:val="lightGray"/>
        </w:rPr>
        <w:t>sisesta aktsionäri nimi</w:t>
      </w:r>
      <w:r w:rsidRPr="004160E9">
        <w:rPr>
          <w:rFonts w:ascii="Roboto" w:hAnsi="Roboto" w:cs="Times New Roman"/>
          <w:b/>
          <w:sz w:val="20"/>
          <w:szCs w:val="20"/>
        </w:rPr>
        <w:t xml:space="preserve">], </w:t>
      </w:r>
      <w:r w:rsidRPr="004160E9">
        <w:rPr>
          <w:rFonts w:ascii="Roboto" w:hAnsi="Roboto" w:cs="Times New Roman"/>
          <w:sz w:val="20"/>
          <w:szCs w:val="20"/>
        </w:rPr>
        <w:t>registrikood/isikukood/sünnikuupäev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>], aadress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aadress</w:t>
      </w:r>
      <w:r w:rsidRPr="004160E9">
        <w:rPr>
          <w:rFonts w:ascii="Roboto" w:hAnsi="Roboto" w:cs="Times New Roman"/>
          <w:sz w:val="20"/>
          <w:szCs w:val="20"/>
        </w:rPr>
        <w:t>][, keda esindab/esindavad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nimi/nimed</w:t>
      </w:r>
      <w:r w:rsidRPr="004160E9">
        <w:rPr>
          <w:rFonts w:ascii="Roboto" w:hAnsi="Roboto" w:cs="Times New Roman"/>
          <w:sz w:val="20"/>
          <w:szCs w:val="20"/>
        </w:rPr>
        <w:t>], isikukood/sünniaeg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 xml:space="preserve">], edaspidi nimetatud </w:t>
      </w:r>
      <w:r w:rsidRPr="004160E9">
        <w:rPr>
          <w:rFonts w:ascii="Roboto" w:hAnsi="Roboto" w:cs="Times New Roman"/>
          <w:b/>
          <w:bCs/>
          <w:sz w:val="20"/>
          <w:szCs w:val="20"/>
        </w:rPr>
        <w:t>Aktsionär</w:t>
      </w:r>
      <w:r w:rsidRPr="004160E9">
        <w:rPr>
          <w:rFonts w:ascii="Roboto" w:hAnsi="Roboto" w:cs="Times New Roman"/>
          <w:sz w:val="20"/>
          <w:szCs w:val="20"/>
        </w:rPr>
        <w:t>,</w:t>
      </w:r>
    </w:p>
    <w:p w14:paraId="3CCE7DCA" w14:textId="0C7EEC6D" w:rsidR="00311C56" w:rsidRPr="004160E9" w:rsidRDefault="00311C56" w:rsidP="00311C56">
      <w:pPr>
        <w:pStyle w:val="TLSlik"/>
        <w:rPr>
          <w:rFonts w:ascii="Roboto" w:hAnsi="Roboto" w:cs="Times New Roman"/>
          <w:b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annab käesolevaga [</w:t>
      </w:r>
      <w:r w:rsidRPr="004160E9">
        <w:rPr>
          <w:rFonts w:ascii="Roboto" w:hAnsi="Roboto" w:cs="Times New Roman"/>
          <w:b/>
          <w:sz w:val="20"/>
          <w:szCs w:val="20"/>
          <w:highlight w:val="lightGray"/>
        </w:rPr>
        <w:t>sisesta esindaja nimi</w:t>
      </w:r>
      <w:r w:rsidRPr="004160E9">
        <w:rPr>
          <w:rFonts w:ascii="Roboto" w:hAnsi="Roboto" w:cs="Times New Roman"/>
          <w:sz w:val="20"/>
          <w:szCs w:val="20"/>
        </w:rPr>
        <w:t>], isikukood/sünniaeg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 xml:space="preserve">], edaspidi nimetatud </w:t>
      </w:r>
      <w:r w:rsidRPr="004160E9">
        <w:rPr>
          <w:rFonts w:ascii="Roboto" w:hAnsi="Roboto" w:cs="Times New Roman"/>
          <w:b/>
          <w:bCs/>
          <w:sz w:val="20"/>
          <w:szCs w:val="20"/>
        </w:rPr>
        <w:t>Esindaja</w:t>
      </w:r>
      <w:r w:rsidRPr="004160E9">
        <w:rPr>
          <w:rFonts w:ascii="Roboto" w:hAnsi="Roboto" w:cs="Times New Roman"/>
          <w:sz w:val="20"/>
          <w:szCs w:val="20"/>
        </w:rPr>
        <w:t xml:space="preserve">, volituse hääletada ja kasutada seoses üldkoosolekuga muid aktsionäri õigusi Aktsionäri nimel </w:t>
      </w:r>
      <w:r w:rsidR="00E273AF" w:rsidRPr="004160E9">
        <w:rPr>
          <w:rFonts w:ascii="Roboto" w:hAnsi="Roboto" w:cs="Times New Roman"/>
          <w:sz w:val="20"/>
          <w:szCs w:val="20"/>
        </w:rPr>
        <w:t xml:space="preserve">Liven </w:t>
      </w:r>
      <w:r w:rsidRPr="004160E9">
        <w:rPr>
          <w:rFonts w:ascii="Roboto" w:hAnsi="Roboto" w:cs="Times New Roman"/>
          <w:sz w:val="20"/>
          <w:szCs w:val="20"/>
        </w:rPr>
        <w:t>AS-i (registrik</w:t>
      </w:r>
      <w:r w:rsidR="009C7F4F" w:rsidRPr="004160E9">
        <w:rPr>
          <w:rFonts w:ascii="Roboto" w:hAnsi="Roboto" w:cs="Times New Roman"/>
          <w:sz w:val="20"/>
          <w:szCs w:val="20"/>
        </w:rPr>
        <w:t xml:space="preserve">ood </w:t>
      </w:r>
      <w:r w:rsidR="00E273AF" w:rsidRPr="004160E9">
        <w:rPr>
          <w:rFonts w:ascii="Roboto" w:hAnsi="Roboto" w:cs="Times New Roman"/>
          <w:sz w:val="20"/>
          <w:szCs w:val="20"/>
        </w:rPr>
        <w:t>12619609</w:t>
      </w:r>
      <w:r w:rsidR="009C7F4F" w:rsidRPr="004160E9">
        <w:rPr>
          <w:rFonts w:ascii="Roboto" w:hAnsi="Roboto" w:cs="Times New Roman"/>
          <w:sz w:val="20"/>
          <w:szCs w:val="20"/>
        </w:rPr>
        <w:t xml:space="preserve">; asukoht </w:t>
      </w:r>
      <w:r w:rsidR="00D558F7" w:rsidRPr="004160E9">
        <w:rPr>
          <w:rFonts w:ascii="Roboto" w:hAnsi="Roboto" w:cs="Times New Roman"/>
          <w:sz w:val="20"/>
          <w:szCs w:val="20"/>
        </w:rPr>
        <w:t>Telliskivi 60/5</w:t>
      </w:r>
      <w:r w:rsidRPr="004160E9">
        <w:rPr>
          <w:rFonts w:ascii="Roboto" w:hAnsi="Roboto" w:cs="Times New Roman"/>
          <w:sz w:val="20"/>
          <w:szCs w:val="20"/>
        </w:rPr>
        <w:t>, 10</w:t>
      </w:r>
      <w:r w:rsidR="00D558F7" w:rsidRPr="004160E9">
        <w:rPr>
          <w:rFonts w:ascii="Roboto" w:hAnsi="Roboto" w:cs="Times New Roman"/>
          <w:sz w:val="20"/>
          <w:szCs w:val="20"/>
        </w:rPr>
        <w:t>4</w:t>
      </w:r>
      <w:r w:rsidRPr="004160E9">
        <w:rPr>
          <w:rFonts w:ascii="Roboto" w:hAnsi="Roboto" w:cs="Times New Roman"/>
          <w:sz w:val="20"/>
          <w:szCs w:val="20"/>
        </w:rPr>
        <w:t>1</w:t>
      </w:r>
      <w:r w:rsidR="00D558F7" w:rsidRPr="004160E9">
        <w:rPr>
          <w:rFonts w:ascii="Roboto" w:hAnsi="Roboto" w:cs="Times New Roman"/>
          <w:sz w:val="20"/>
          <w:szCs w:val="20"/>
        </w:rPr>
        <w:t>2</w:t>
      </w:r>
      <w:r w:rsidRPr="004160E9">
        <w:rPr>
          <w:rFonts w:ascii="Roboto" w:hAnsi="Roboto" w:cs="Times New Roman"/>
          <w:sz w:val="20"/>
          <w:szCs w:val="20"/>
        </w:rPr>
        <w:t xml:space="preserve"> Tallinn) aktsionäride korralisel üldkoosolekul </w:t>
      </w:r>
      <w:r w:rsidR="00E273AF" w:rsidRPr="004160E9">
        <w:rPr>
          <w:rFonts w:ascii="Roboto" w:hAnsi="Roboto" w:cs="Times New Roman"/>
          <w:b/>
          <w:bCs/>
          <w:sz w:val="20"/>
          <w:szCs w:val="20"/>
        </w:rPr>
        <w:t>1</w:t>
      </w:r>
      <w:r w:rsidR="00C919B5" w:rsidRPr="004160E9">
        <w:rPr>
          <w:rFonts w:ascii="Roboto" w:hAnsi="Roboto" w:cs="Times New Roman"/>
          <w:b/>
          <w:bCs/>
          <w:sz w:val="20"/>
          <w:szCs w:val="20"/>
        </w:rPr>
        <w:t>9</w:t>
      </w:r>
      <w:r w:rsidR="00963123" w:rsidRPr="004160E9">
        <w:rPr>
          <w:rFonts w:ascii="Roboto" w:hAnsi="Roboto" w:cs="Times New Roman"/>
          <w:b/>
          <w:sz w:val="20"/>
          <w:szCs w:val="20"/>
        </w:rPr>
        <w:t>.</w:t>
      </w:r>
      <w:r w:rsidRPr="004160E9">
        <w:rPr>
          <w:rFonts w:ascii="Roboto" w:hAnsi="Roboto" w:cs="Times New Roman"/>
          <w:b/>
          <w:sz w:val="20"/>
          <w:szCs w:val="20"/>
        </w:rPr>
        <w:t xml:space="preserve"> </w:t>
      </w:r>
      <w:r w:rsidR="00E273AF" w:rsidRPr="004160E9">
        <w:rPr>
          <w:rFonts w:ascii="Roboto" w:hAnsi="Roboto" w:cs="Times New Roman"/>
          <w:b/>
          <w:sz w:val="20"/>
          <w:szCs w:val="20"/>
        </w:rPr>
        <w:t xml:space="preserve">aprillil </w:t>
      </w:r>
      <w:r w:rsidRPr="004160E9">
        <w:rPr>
          <w:rFonts w:ascii="Roboto" w:hAnsi="Roboto" w:cs="Times New Roman"/>
          <w:b/>
          <w:sz w:val="20"/>
          <w:szCs w:val="20"/>
        </w:rPr>
        <w:t>20</w:t>
      </w:r>
      <w:r w:rsidR="009C7F4F" w:rsidRPr="004160E9">
        <w:rPr>
          <w:rFonts w:ascii="Roboto" w:hAnsi="Roboto" w:cs="Times New Roman"/>
          <w:b/>
          <w:sz w:val="20"/>
          <w:szCs w:val="20"/>
        </w:rPr>
        <w:t>2</w:t>
      </w:r>
      <w:r w:rsidR="00D558F7" w:rsidRPr="004160E9">
        <w:rPr>
          <w:rFonts w:ascii="Roboto" w:hAnsi="Roboto" w:cs="Times New Roman"/>
          <w:b/>
          <w:sz w:val="20"/>
          <w:szCs w:val="20"/>
        </w:rPr>
        <w:t>4</w:t>
      </w:r>
      <w:r w:rsidRPr="004160E9">
        <w:rPr>
          <w:rFonts w:ascii="Roboto" w:hAnsi="Roboto" w:cs="Times New Roman"/>
          <w:b/>
          <w:sz w:val="20"/>
          <w:szCs w:val="20"/>
        </w:rPr>
        <w:t>.</w:t>
      </w:r>
      <w:r w:rsidRPr="004160E9">
        <w:rPr>
          <w:rFonts w:ascii="Roboto" w:hAnsi="Roboto" w:cs="Times New Roman"/>
          <w:sz w:val="20"/>
          <w:szCs w:val="20"/>
        </w:rPr>
        <w:t xml:space="preserve"> </w:t>
      </w:r>
    </w:p>
    <w:p w14:paraId="58BC702B" w14:textId="3F29A1D1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  <w:highlight w:val="darkGray"/>
        </w:rPr>
      </w:pPr>
      <w:r w:rsidRPr="004160E9">
        <w:rPr>
          <w:rFonts w:ascii="Roboto" w:hAnsi="Roboto" w:cs="Times New Roman"/>
          <w:sz w:val="20"/>
          <w:szCs w:val="20"/>
        </w:rPr>
        <w:t>Esindaja kasutab aktsionäri õigusi</w:t>
      </w:r>
      <w:r w:rsidR="0007637D" w:rsidRPr="004160E9">
        <w:rPr>
          <w:rFonts w:ascii="Roboto" w:hAnsi="Roboto" w:cs="Times New Roman"/>
          <w:sz w:val="20"/>
          <w:szCs w:val="20"/>
        </w:rPr>
        <w:t xml:space="preserve"> </w:t>
      </w:r>
      <w:r w:rsidRPr="004160E9">
        <w:rPr>
          <w:rFonts w:ascii="Roboto" w:hAnsi="Roboto" w:cs="Times New Roman"/>
          <w:sz w:val="20"/>
          <w:szCs w:val="20"/>
        </w:rPr>
        <w:t>korralisel üldkoosolekul oma parema äranägemise järgi</w:t>
      </w:r>
      <w:r w:rsidR="00C8740D" w:rsidRPr="004160E9">
        <w:rPr>
          <w:rFonts w:ascii="Roboto" w:hAnsi="Roboto" w:cs="Times New Roman"/>
          <w:sz w:val="20"/>
          <w:szCs w:val="20"/>
          <w:highlight w:val="darkGray"/>
        </w:rPr>
        <w:t>[</w:t>
      </w:r>
      <w:r w:rsidRPr="004160E9">
        <w:rPr>
          <w:rFonts w:ascii="Roboto" w:hAnsi="Roboto" w:cs="Times New Roman"/>
          <w:sz w:val="20"/>
          <w:szCs w:val="20"/>
          <w:highlight w:val="darkGray"/>
        </w:rPr>
        <w:t>, kuid aktsionäri õiguste kasutamine Esindaja poolt korralisel üldkoosolekul ei tohi minna vastuollu alljärgneva aktsionäri poolt antud juhisega:</w:t>
      </w:r>
    </w:p>
    <w:p w14:paraId="50280DE4" w14:textId="42C03184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  <w:highlight w:val="darkGray"/>
        </w:rPr>
        <w:t>/....../</w:t>
      </w:r>
      <w:r w:rsidR="00C8740D" w:rsidRPr="004160E9">
        <w:rPr>
          <w:rFonts w:ascii="Roboto" w:hAnsi="Roboto" w:cs="Times New Roman"/>
          <w:sz w:val="20"/>
          <w:szCs w:val="20"/>
          <w:highlight w:val="darkGray"/>
        </w:rPr>
        <w:t>]</w:t>
      </w:r>
      <w:r w:rsidR="00B97388" w:rsidRPr="004160E9">
        <w:rPr>
          <w:rStyle w:val="FootnoteReference"/>
          <w:rFonts w:ascii="Roboto" w:hAnsi="Roboto" w:cs="Times New Roman"/>
          <w:sz w:val="20"/>
          <w:szCs w:val="20"/>
          <w:highlight w:val="darkGray"/>
        </w:rPr>
        <w:footnoteReference w:id="1"/>
      </w:r>
    </w:p>
    <w:p w14:paraId="2BA9CFBA" w14:textId="4E91C973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 xml:space="preserve">Käesolev volikiri kehtib aktsionäri õiguste kasutamiseks üksnes </w:t>
      </w:r>
      <w:r w:rsidR="00E273AF" w:rsidRPr="004160E9">
        <w:rPr>
          <w:rFonts w:ascii="Roboto" w:hAnsi="Roboto" w:cs="Times New Roman"/>
          <w:sz w:val="20"/>
          <w:szCs w:val="20"/>
        </w:rPr>
        <w:t xml:space="preserve">Liven </w:t>
      </w:r>
      <w:r w:rsidRPr="004160E9">
        <w:rPr>
          <w:rFonts w:ascii="Roboto" w:hAnsi="Roboto" w:cs="Times New Roman"/>
          <w:sz w:val="20"/>
          <w:szCs w:val="20"/>
        </w:rPr>
        <w:t xml:space="preserve">AS-i aktsionäride korralisel üldkoosolekul, mis toimub </w:t>
      </w:r>
      <w:r w:rsidR="00E273AF" w:rsidRPr="004160E9">
        <w:rPr>
          <w:rFonts w:ascii="Roboto" w:hAnsi="Roboto" w:cs="Times New Roman"/>
          <w:sz w:val="20"/>
          <w:szCs w:val="20"/>
        </w:rPr>
        <w:t>1</w:t>
      </w:r>
      <w:r w:rsidR="00E2218E" w:rsidRPr="004160E9">
        <w:rPr>
          <w:rFonts w:ascii="Roboto" w:hAnsi="Roboto" w:cs="Times New Roman"/>
          <w:sz w:val="20"/>
          <w:szCs w:val="20"/>
        </w:rPr>
        <w:t>9</w:t>
      </w:r>
      <w:r w:rsidRPr="004160E9">
        <w:rPr>
          <w:rFonts w:ascii="Roboto" w:hAnsi="Roboto" w:cs="Times New Roman"/>
          <w:sz w:val="20"/>
          <w:szCs w:val="20"/>
        </w:rPr>
        <w:t>.</w:t>
      </w:r>
      <w:r w:rsidR="00175886" w:rsidRPr="004160E9">
        <w:rPr>
          <w:rFonts w:ascii="Roboto" w:hAnsi="Roboto" w:cs="Times New Roman"/>
          <w:sz w:val="20"/>
          <w:szCs w:val="20"/>
        </w:rPr>
        <w:t xml:space="preserve"> </w:t>
      </w:r>
      <w:r w:rsidR="00E273AF" w:rsidRPr="004160E9">
        <w:rPr>
          <w:rFonts w:ascii="Roboto" w:hAnsi="Roboto" w:cs="Times New Roman"/>
          <w:sz w:val="20"/>
          <w:szCs w:val="20"/>
        </w:rPr>
        <w:t xml:space="preserve">aprillil </w:t>
      </w:r>
      <w:r w:rsidRPr="004160E9">
        <w:rPr>
          <w:rFonts w:ascii="Roboto" w:hAnsi="Roboto" w:cs="Times New Roman"/>
          <w:sz w:val="20"/>
          <w:szCs w:val="20"/>
        </w:rPr>
        <w:t>20</w:t>
      </w:r>
      <w:r w:rsidR="009C7F4F" w:rsidRPr="004160E9">
        <w:rPr>
          <w:rFonts w:ascii="Roboto" w:hAnsi="Roboto" w:cs="Times New Roman"/>
          <w:sz w:val="20"/>
          <w:szCs w:val="20"/>
        </w:rPr>
        <w:t>2</w:t>
      </w:r>
      <w:r w:rsidR="00D558F7" w:rsidRPr="004160E9">
        <w:rPr>
          <w:rFonts w:ascii="Roboto" w:hAnsi="Roboto" w:cs="Times New Roman"/>
          <w:sz w:val="20"/>
          <w:szCs w:val="20"/>
        </w:rPr>
        <w:t>4</w:t>
      </w:r>
      <w:r w:rsidRPr="004160E9">
        <w:rPr>
          <w:rFonts w:ascii="Roboto" w:hAnsi="Roboto" w:cs="Times New Roman"/>
          <w:sz w:val="20"/>
          <w:szCs w:val="20"/>
        </w:rPr>
        <w:t xml:space="preserve">.  </w:t>
      </w:r>
    </w:p>
    <w:p w14:paraId="2C92DBA0" w14:textId="7777777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 xml:space="preserve">Käesolev volikiri on antud </w:t>
      </w:r>
      <w:proofErr w:type="spellStart"/>
      <w:r w:rsidRPr="004160E9">
        <w:rPr>
          <w:rFonts w:ascii="Roboto" w:hAnsi="Roboto" w:cs="Times New Roman"/>
          <w:sz w:val="20"/>
          <w:szCs w:val="20"/>
        </w:rPr>
        <w:t>edasivolitamisõiguseta</w:t>
      </w:r>
      <w:proofErr w:type="spellEnd"/>
      <w:r w:rsidRPr="004160E9">
        <w:rPr>
          <w:rFonts w:ascii="Roboto" w:hAnsi="Roboto" w:cs="Times New Roman"/>
          <w:sz w:val="20"/>
          <w:szCs w:val="20"/>
        </w:rPr>
        <w:t xml:space="preserve">. </w:t>
      </w:r>
    </w:p>
    <w:p w14:paraId="190066CA" w14:textId="567DBE0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 xml:space="preserve">Aktsionäri kontaktandmed käesoleva volikirja kehtivuse kontrollimiseks kui </w:t>
      </w:r>
      <w:r w:rsidR="00E273AF" w:rsidRPr="004160E9">
        <w:rPr>
          <w:rFonts w:ascii="Roboto" w:hAnsi="Roboto" w:cs="Times New Roman"/>
          <w:sz w:val="20"/>
          <w:szCs w:val="20"/>
        </w:rPr>
        <w:t xml:space="preserve">Liven </w:t>
      </w:r>
      <w:r w:rsidRPr="004160E9">
        <w:rPr>
          <w:rFonts w:ascii="Roboto" w:hAnsi="Roboto" w:cs="Times New Roman"/>
          <w:sz w:val="20"/>
          <w:szCs w:val="20"/>
        </w:rPr>
        <w:t xml:space="preserve">AS peab volikirja kehtivuse kontrollimist vajalikuks: </w:t>
      </w:r>
    </w:p>
    <w:p w14:paraId="3F7408CF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Kontaktisiku nimi: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nimi</w:t>
      </w:r>
      <w:r w:rsidRPr="004160E9">
        <w:rPr>
          <w:rFonts w:ascii="Roboto" w:hAnsi="Roboto" w:cs="Times New Roman"/>
          <w:sz w:val="20"/>
          <w:szCs w:val="20"/>
        </w:rPr>
        <w:t>]</w:t>
      </w:r>
    </w:p>
    <w:p w14:paraId="6182B43B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Telefoninumber: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number</w:t>
      </w:r>
      <w:r w:rsidRPr="004160E9">
        <w:rPr>
          <w:rFonts w:ascii="Roboto" w:hAnsi="Roboto" w:cs="Times New Roman"/>
          <w:sz w:val="20"/>
          <w:szCs w:val="20"/>
        </w:rPr>
        <w:t>]</w:t>
      </w:r>
    </w:p>
    <w:p w14:paraId="6E491CC3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E-posti aadress: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>]</w:t>
      </w:r>
    </w:p>
    <w:p w14:paraId="05E1632C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</w:p>
    <w:p w14:paraId="32A64C0D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</w:p>
    <w:p w14:paraId="30C069FD" w14:textId="7777777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____________________</w:t>
      </w:r>
    </w:p>
    <w:p w14:paraId="60AECB87" w14:textId="7777777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Aktsionäri või tema esindaja nimi]</w:t>
      </w:r>
    </w:p>
    <w:p w14:paraId="2CC2D1DC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48F9BA44" w14:textId="77777777" w:rsidR="00311C56" w:rsidRPr="004160E9" w:rsidRDefault="00311C56" w:rsidP="00311C56">
      <w:pPr>
        <w:rPr>
          <w:rFonts w:ascii="Roboto" w:hAnsi="Roboto"/>
          <w:sz w:val="20"/>
          <w:lang w:val="et-EE"/>
        </w:rPr>
      </w:pPr>
    </w:p>
    <w:p w14:paraId="2F6B9846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4DBD798A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78EC813D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242706C2" w14:textId="77777777" w:rsidR="00311C56" w:rsidRPr="004160E9" w:rsidRDefault="00311C56">
      <w:pPr>
        <w:rPr>
          <w:rFonts w:ascii="Roboto" w:hAnsi="Roboto"/>
          <w:lang w:val="et-EE"/>
        </w:rPr>
      </w:pPr>
    </w:p>
    <w:sectPr w:rsidR="00311C56" w:rsidRPr="00416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378F1" w14:textId="77777777" w:rsidR="0097086C" w:rsidRDefault="0097086C">
      <w:r>
        <w:separator/>
      </w:r>
    </w:p>
  </w:endnote>
  <w:endnote w:type="continuationSeparator" w:id="0">
    <w:p w14:paraId="5C2AE64D" w14:textId="77777777" w:rsidR="0097086C" w:rsidRDefault="0097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215BA" w14:textId="77777777" w:rsidR="00224A09" w:rsidRDefault="00224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A254" w14:textId="77777777" w:rsidR="00224A09" w:rsidRDefault="00224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E5AE1" w14:textId="77777777" w:rsidR="00224A09" w:rsidRDefault="00224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7A2B4" w14:textId="77777777" w:rsidR="0097086C" w:rsidRDefault="0097086C">
      <w:r>
        <w:separator/>
      </w:r>
    </w:p>
  </w:footnote>
  <w:footnote w:type="continuationSeparator" w:id="0">
    <w:p w14:paraId="549C3EAF" w14:textId="77777777" w:rsidR="0097086C" w:rsidRDefault="0097086C">
      <w:r>
        <w:continuationSeparator/>
      </w:r>
    </w:p>
  </w:footnote>
  <w:footnote w:id="1">
    <w:p w14:paraId="62386559" w14:textId="51099A66" w:rsidR="00B97388" w:rsidRPr="009218CE" w:rsidRDefault="00B97388">
      <w:pPr>
        <w:pStyle w:val="FootnoteText"/>
        <w:rPr>
          <w:rFonts w:ascii="Roboto" w:hAnsi="Roboto"/>
          <w:lang w:val="en-US"/>
        </w:rPr>
      </w:pPr>
      <w:r w:rsidRPr="009218CE">
        <w:rPr>
          <w:rStyle w:val="FootnoteReference"/>
          <w:rFonts w:ascii="Roboto" w:hAnsi="Roboto"/>
        </w:rPr>
        <w:footnoteRef/>
      </w:r>
      <w:r w:rsidRPr="009218CE">
        <w:rPr>
          <w:rFonts w:ascii="Roboto" w:hAnsi="Roboto"/>
        </w:rPr>
        <w:t xml:space="preserve"> </w:t>
      </w:r>
      <w:r w:rsidRPr="009218CE">
        <w:rPr>
          <w:rFonts w:ascii="Roboto" w:hAnsi="Roboto"/>
          <w:lang w:val="et-EE"/>
        </w:rPr>
        <w:t>Juhise andmine pole kohustuslik. Kui juhist ei anta, siis</w:t>
      </w:r>
      <w:r w:rsidR="0007637D" w:rsidRPr="009218CE">
        <w:rPr>
          <w:rFonts w:ascii="Roboto" w:hAnsi="Roboto"/>
          <w:lang w:val="et-EE"/>
        </w:rPr>
        <w:t xml:space="preserve"> </w:t>
      </w:r>
      <w:r w:rsidR="00826B4D" w:rsidRPr="009218CE">
        <w:rPr>
          <w:rFonts w:ascii="Roboto" w:hAnsi="Roboto"/>
          <w:highlight w:val="darkGray"/>
          <w:lang w:val="et-EE"/>
        </w:rPr>
        <w:t>tume</w:t>
      </w:r>
      <w:r w:rsidR="0007637D" w:rsidRPr="009218CE">
        <w:rPr>
          <w:rFonts w:ascii="Roboto" w:hAnsi="Roboto"/>
          <w:highlight w:val="darkGray"/>
          <w:lang w:val="et-EE"/>
        </w:rPr>
        <w:t>halliga</w:t>
      </w:r>
      <w:r w:rsidR="0007637D" w:rsidRPr="009218CE">
        <w:rPr>
          <w:rFonts w:ascii="Roboto" w:hAnsi="Roboto"/>
          <w:lang w:val="et-EE"/>
        </w:rPr>
        <w:t xml:space="preserve"> märgitud osa kustutada.</w:t>
      </w:r>
      <w:r w:rsidR="0007637D" w:rsidRPr="009218CE">
        <w:rPr>
          <w:rFonts w:ascii="Roboto" w:hAnsi="Roboto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27C55" w14:textId="77777777" w:rsidR="00224A09" w:rsidRDefault="00224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34AEF" w14:textId="77777777" w:rsidR="00224A09" w:rsidRDefault="00224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B75E2" w14:textId="77777777" w:rsidR="00224A09" w:rsidRDefault="00224A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56"/>
    <w:rsid w:val="0000079E"/>
    <w:rsid w:val="000645FE"/>
    <w:rsid w:val="0007213B"/>
    <w:rsid w:val="0007637D"/>
    <w:rsid w:val="00085AB5"/>
    <w:rsid w:val="000D0807"/>
    <w:rsid w:val="000E01E0"/>
    <w:rsid w:val="000E3DF6"/>
    <w:rsid w:val="00147765"/>
    <w:rsid w:val="00175886"/>
    <w:rsid w:val="001A192D"/>
    <w:rsid w:val="001B299B"/>
    <w:rsid w:val="001B4F73"/>
    <w:rsid w:val="001C1978"/>
    <w:rsid w:val="001D4617"/>
    <w:rsid w:val="00224A09"/>
    <w:rsid w:val="00275C26"/>
    <w:rsid w:val="002926C7"/>
    <w:rsid w:val="00304865"/>
    <w:rsid w:val="00311C56"/>
    <w:rsid w:val="003F08C8"/>
    <w:rsid w:val="004160E9"/>
    <w:rsid w:val="004C5CDA"/>
    <w:rsid w:val="00532A53"/>
    <w:rsid w:val="00536DE4"/>
    <w:rsid w:val="00576DEE"/>
    <w:rsid w:val="006D1C66"/>
    <w:rsid w:val="006F4999"/>
    <w:rsid w:val="007F3691"/>
    <w:rsid w:val="00826B4D"/>
    <w:rsid w:val="008F23ED"/>
    <w:rsid w:val="009218CE"/>
    <w:rsid w:val="00935D05"/>
    <w:rsid w:val="00963123"/>
    <w:rsid w:val="0097086C"/>
    <w:rsid w:val="00997297"/>
    <w:rsid w:val="009C7F4F"/>
    <w:rsid w:val="00A04D83"/>
    <w:rsid w:val="00B97388"/>
    <w:rsid w:val="00C34569"/>
    <w:rsid w:val="00C8740D"/>
    <w:rsid w:val="00C919B5"/>
    <w:rsid w:val="00CA53DD"/>
    <w:rsid w:val="00D02188"/>
    <w:rsid w:val="00D405B7"/>
    <w:rsid w:val="00D558F7"/>
    <w:rsid w:val="00E04760"/>
    <w:rsid w:val="00E2218E"/>
    <w:rsid w:val="00E273AF"/>
    <w:rsid w:val="00E70038"/>
    <w:rsid w:val="00F27910"/>
    <w:rsid w:val="00F46053"/>
    <w:rsid w:val="00F83429"/>
    <w:rsid w:val="00F84AB8"/>
    <w:rsid w:val="00F869F7"/>
    <w:rsid w:val="00FA77E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3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C5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311C56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paragraph" w:styleId="Header">
    <w:name w:val="header"/>
    <w:basedOn w:val="Normal"/>
    <w:link w:val="HeaderChar"/>
    <w:rsid w:val="00A04D8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A04D8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A04D8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A04D83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B973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7388"/>
    <w:rPr>
      <w:lang w:val="en-GB"/>
    </w:rPr>
  </w:style>
  <w:style w:type="character" w:styleId="FootnoteReference">
    <w:name w:val="footnote reference"/>
    <w:basedOn w:val="DefaultParagraphFont"/>
    <w:rsid w:val="00B97388"/>
    <w:rPr>
      <w:vertAlign w:val="superscript"/>
    </w:rPr>
  </w:style>
  <w:style w:type="paragraph" w:styleId="Revision">
    <w:name w:val="Revision"/>
    <w:hidden/>
    <w:uiPriority w:val="99"/>
    <w:semiHidden/>
    <w:rsid w:val="00C919B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 T L N ! 7 8 4 0 3 5 . 4 < / d o c u m e n t i d >  
     < s e n d e r i d > A L L A . K U Z N E T S O V A < / s e n d e r i d >  
     < s e n d e r e m a i l > A L L A . K U Z N E T S O V A @ E L L E X . L E G A L < / s e n d e r e m a i l >  
     < l a s t m o d i f i e d > 2 0 2 4 - 0 3 - 2 7 T 1 2 : 4 2 : 0 0 . 0 0 0 0 0 0 0 + 0 2 : 0 0 < / l a s t m o d i f i e d >  
     < d a t a b a s e > T L N 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1EC3-3C90-4BB6-9D40-BDD927A984B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D958872-F186-4526-B078-90943CEF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1256</Characters>
  <Application>Microsoft Office Word</Application>
  <DocSecurity>0</DocSecurity>
  <Lines>35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Form-Power-Attorney_et_09-06-2014</vt:lpstr>
      <vt:lpstr>Form-Power-Attorney_et_09-06-2014</vt:lpstr>
    </vt:vector>
  </TitlesOfParts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	Volikiri korralisel üldkoosolekul aktsionäri õiguste kasutamiseks</dc:title>
  <dc:subject>Form-Power-Attorney_et_09-06-2014</dc:subject>
  <dc:creator/>
  <cp:keywords/>
  <dc:description/>
  <cp:lastModifiedBy/>
  <cp:revision>1</cp:revision>
  <dcterms:created xsi:type="dcterms:W3CDTF">2024-03-27T11:16:00Z</dcterms:created>
  <dcterms:modified xsi:type="dcterms:W3CDTF">2024-03-27T11:16:00Z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7b2213d4690a319ef0720d2cda95f988447eff8e23d15c12e6ffedf8cafb6e3e</vt:lpwstr>
  </property>
</Properties>
</file>